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3649FADB" w:rsidR="00774029" w:rsidRDefault="00887107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262E96">
              <w:rPr>
                <w:rFonts w:ascii="Tahoma"/>
                <w:b/>
                <w:spacing w:val="-10"/>
                <w:sz w:val="20"/>
              </w:rPr>
              <w:t>2026-2027 G</w:t>
            </w:r>
            <w:r w:rsidRPr="00262E96">
              <w:rPr>
                <w:rFonts w:ascii="Tahoma"/>
                <w:b/>
                <w:spacing w:val="-10"/>
                <w:sz w:val="20"/>
              </w:rPr>
              <w:t>ü</w:t>
            </w:r>
            <w:r w:rsidRPr="00262E96">
              <w:rPr>
                <w:rFonts w:ascii="Tahoma"/>
                <w:b/>
                <w:spacing w:val="-10"/>
                <w:sz w:val="20"/>
              </w:rPr>
              <w:t>z d</w:t>
            </w:r>
            <w:r w:rsidRPr="00262E96">
              <w:rPr>
                <w:rFonts w:ascii="Tahoma"/>
                <w:b/>
                <w:spacing w:val="-10"/>
                <w:sz w:val="20"/>
              </w:rPr>
              <w:t>ö</w:t>
            </w:r>
            <w:r w:rsidRPr="00262E96">
              <w:rPr>
                <w:rFonts w:ascii="Tahoma"/>
                <w:b/>
                <w:spacing w:val="-10"/>
                <w:sz w:val="20"/>
              </w:rPr>
              <w:t xml:space="preserve">nemi </w:t>
            </w:r>
            <w:r w:rsidRPr="00262E96">
              <w:rPr>
                <w:rFonts w:ascii="Tahoma"/>
                <w:b/>
                <w:spacing w:val="-10"/>
                <w:sz w:val="20"/>
              </w:rPr>
              <w:t>ö</w:t>
            </w:r>
            <w:r w:rsidRPr="00262E96">
              <w:rPr>
                <w:rFonts w:ascii="Tahoma"/>
                <w:b/>
                <w:spacing w:val="-10"/>
                <w:sz w:val="20"/>
              </w:rPr>
              <w:t>n haz</w:t>
            </w:r>
            <w:r w:rsidRPr="00262E96">
              <w:rPr>
                <w:rFonts w:ascii="Tahoma"/>
                <w:b/>
                <w:spacing w:val="-10"/>
                <w:sz w:val="20"/>
              </w:rPr>
              <w:t>ı</w:t>
            </w:r>
            <w:r w:rsidRPr="00262E96">
              <w:rPr>
                <w:rFonts w:ascii="Tahoma"/>
                <w:b/>
                <w:spacing w:val="-10"/>
                <w:sz w:val="20"/>
              </w:rPr>
              <w:t>rl</w:t>
            </w:r>
            <w:r w:rsidRPr="00262E96">
              <w:rPr>
                <w:rFonts w:ascii="Tahoma"/>
                <w:b/>
                <w:spacing w:val="-10"/>
                <w:sz w:val="20"/>
              </w:rPr>
              <w:t>ı</w:t>
            </w:r>
            <w:r w:rsidRPr="00262E96">
              <w:rPr>
                <w:rFonts w:ascii="Tahoma"/>
                <w:b/>
                <w:spacing w:val="-10"/>
                <w:sz w:val="20"/>
              </w:rPr>
              <w:t>klar</w:t>
            </w:r>
            <w:r w:rsidRPr="00262E96">
              <w:rPr>
                <w:rFonts w:ascii="Tahoma"/>
                <w:b/>
                <w:spacing w:val="-10"/>
                <w:sz w:val="20"/>
              </w:rPr>
              <w:t>ı</w:t>
            </w:r>
            <w:r w:rsidRPr="00262E96">
              <w:rPr>
                <w:rFonts w:ascii="Tahoma"/>
                <w:b/>
                <w:spacing w:val="-10"/>
                <w:sz w:val="20"/>
              </w:rPr>
              <w:t>, ders g</w:t>
            </w:r>
            <w:r w:rsidRPr="00262E96">
              <w:rPr>
                <w:rFonts w:ascii="Tahoma"/>
                <w:b/>
                <w:spacing w:val="-10"/>
                <w:sz w:val="20"/>
              </w:rPr>
              <w:t>ö</w:t>
            </w:r>
            <w:r w:rsidRPr="00262E96">
              <w:rPr>
                <w:rFonts w:ascii="Tahoma"/>
                <w:b/>
                <w:spacing w:val="-10"/>
                <w:sz w:val="20"/>
              </w:rPr>
              <w:t>revlendirmeleri ve fiziki-teknik ihtiya</w:t>
            </w:r>
            <w:r w:rsidRPr="00262E96">
              <w:rPr>
                <w:rFonts w:ascii="Tahoma"/>
                <w:b/>
                <w:spacing w:val="-10"/>
                <w:sz w:val="20"/>
              </w:rPr>
              <w:t>ç</w:t>
            </w:r>
            <w:r w:rsidRPr="00262E96">
              <w:rPr>
                <w:rFonts w:ascii="Tahoma"/>
                <w:b/>
                <w:spacing w:val="-10"/>
                <w:sz w:val="20"/>
              </w:rPr>
              <w:t>lar</w:t>
            </w:r>
            <w:r w:rsidRPr="00262E96">
              <w:rPr>
                <w:rFonts w:ascii="Tahoma"/>
                <w:b/>
                <w:spacing w:val="-10"/>
                <w:sz w:val="20"/>
              </w:rPr>
              <w:t>ı</w:t>
            </w:r>
            <w:r w:rsidRPr="00262E96">
              <w:rPr>
                <w:rFonts w:ascii="Tahoma"/>
                <w:b/>
                <w:spacing w:val="-10"/>
                <w:sz w:val="20"/>
              </w:rPr>
              <w:t>n de</w:t>
            </w:r>
            <w:r w:rsidRPr="00262E96">
              <w:rPr>
                <w:rFonts w:ascii="Tahoma"/>
                <w:b/>
                <w:spacing w:val="-10"/>
                <w:sz w:val="20"/>
              </w:rPr>
              <w:t>ğ</w:t>
            </w:r>
            <w:r w:rsidRPr="00262E96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06445630" w:rsidR="00774029" w:rsidRDefault="00887107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29</w:t>
            </w:r>
            <w:r w:rsidR="00262E96">
              <w:rPr>
                <w:rFonts w:ascii="Tahoma"/>
                <w:b/>
                <w:spacing w:val="-2"/>
                <w:sz w:val="20"/>
              </w:rPr>
              <w:t>.07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 w:rsidR="00BC3075">
              <w:rPr>
                <w:rFonts w:ascii="Tahoma"/>
                <w:b/>
                <w:spacing w:val="-2"/>
                <w:sz w:val="20"/>
              </w:rPr>
              <w:t>1</w:t>
            </w:r>
            <w:r>
              <w:rPr>
                <w:rFonts w:ascii="Tahoma"/>
                <w:b/>
                <w:spacing w:val="-2"/>
                <w:sz w:val="20"/>
              </w:rPr>
              <w:t>4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Dr.Öğr.Üyesi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Öğr.Gör. Kübranur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Dr.Öğr.Üyesi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Öğr.Gör.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58203338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887107">
              <w:rPr>
                <w:rFonts w:ascii="Tahoma"/>
                <w:b/>
                <w:spacing w:val="-2"/>
                <w:sz w:val="20"/>
              </w:rPr>
              <w:t>01.09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2A1C5ADB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2026-2027 G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ü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z d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ö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nemi a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çı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l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ış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 xml:space="preserve"> haz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ı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rl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ı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klar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ı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, ders programlar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ı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 xml:space="preserve">, 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öğ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renci bilgilendirmeleri ve oryantasyon s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ü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recinin planlanmas</w:t>
            </w:r>
            <w:r w:rsidR="00887107" w:rsidRPr="00887107">
              <w:rPr>
                <w:rFonts w:ascii="Tahoma"/>
                <w:b/>
                <w:spacing w:val="-10"/>
                <w:sz w:val="20"/>
              </w:rPr>
              <w:t>ı</w:t>
            </w:r>
          </w:p>
        </w:tc>
      </w:tr>
    </w:tbl>
    <w:p w14:paraId="6CCF02CD" w14:textId="77777777" w:rsidR="00262E96" w:rsidRDefault="00262E96" w:rsidP="00262E96">
      <w:pPr>
        <w:pStyle w:val="GvdeMetni"/>
        <w:ind w:right="601"/>
      </w:pPr>
    </w:p>
    <w:p w14:paraId="3562A67F" w14:textId="77777777" w:rsidR="00887107" w:rsidRDefault="00887107" w:rsidP="00887107">
      <w:pPr>
        <w:pStyle w:val="GvdeMetni"/>
        <w:numPr>
          <w:ilvl w:val="0"/>
          <w:numId w:val="15"/>
        </w:numPr>
        <w:ind w:right="601"/>
      </w:pPr>
      <w:r>
        <w:t>2026-2027 Güz döneminde yürütülecek derslere ilişkin ön değerlendirme yapılmış; derslerin öğretim elemanlarına dağılımı ve ders yükleri üzerinde görüş alışverişinde bulunulmuştur.</w:t>
      </w:r>
    </w:p>
    <w:p w14:paraId="249A1AFF" w14:textId="77777777" w:rsidR="00887107" w:rsidRDefault="00887107" w:rsidP="00887107">
      <w:pPr>
        <w:pStyle w:val="GvdeMetni"/>
        <w:ind w:left="720" w:right="601"/>
      </w:pPr>
    </w:p>
    <w:p w14:paraId="470A7FB4" w14:textId="77777777" w:rsidR="00887107" w:rsidRDefault="00887107" w:rsidP="00887107">
      <w:pPr>
        <w:pStyle w:val="GvdeMetni"/>
        <w:numPr>
          <w:ilvl w:val="0"/>
          <w:numId w:val="15"/>
        </w:numPr>
        <w:ind w:right="601"/>
      </w:pPr>
      <w:r>
        <w:t>Yeni eğitim-öğretim yılı öncesinde derslik, bilgisayar laboratuvarı, teknik donanım ve eğitim materyallerine ilişkin mevcut durum değerlendirilmiş; ihtiyaçların belirlenerek ilgili birimlere bildirilmesi gerektiği görüşülmüştür.</w:t>
      </w:r>
    </w:p>
    <w:p w14:paraId="78D1F8C6" w14:textId="77777777" w:rsidR="00887107" w:rsidRDefault="00887107" w:rsidP="00887107">
      <w:pPr>
        <w:pStyle w:val="GvdeMetni"/>
        <w:ind w:left="720" w:right="601"/>
      </w:pPr>
    </w:p>
    <w:p w14:paraId="2A41C2B6" w14:textId="77777777" w:rsidR="00887107" w:rsidRDefault="00887107" w:rsidP="00887107">
      <w:pPr>
        <w:pStyle w:val="GvdeMetni"/>
        <w:numPr>
          <w:ilvl w:val="0"/>
          <w:numId w:val="15"/>
        </w:numPr>
        <w:ind w:right="601"/>
      </w:pPr>
      <w:r>
        <w:t>Güz dönemi ders programlarının hazırlanmasında derslik kullanımı, öğretim elemanlarının programları ve programlar arasındaki ortak derslerin dikkate alınmasına karar verilmiştir.</w:t>
      </w:r>
    </w:p>
    <w:p w14:paraId="37D7807B" w14:textId="77777777" w:rsidR="00887107" w:rsidRDefault="00887107" w:rsidP="00887107">
      <w:pPr>
        <w:pStyle w:val="GvdeMetni"/>
        <w:ind w:left="720" w:right="601"/>
      </w:pPr>
    </w:p>
    <w:p w14:paraId="45DB767D" w14:textId="6168C9A5" w:rsidR="00262E96" w:rsidRDefault="00887107" w:rsidP="00887107">
      <w:pPr>
        <w:pStyle w:val="GvdeMetni"/>
        <w:numPr>
          <w:ilvl w:val="0"/>
          <w:numId w:val="15"/>
        </w:numPr>
        <w:ind w:right="601"/>
      </w:pPr>
      <w:r>
        <w:t>Yeni dönem başlangıcında öğrencilere yapılacak duyurular, ders kayıt süreçleri ve oryantasyon hazırlıklarının Eylül ayı başında yeniden değerlendirilmesi uygun görülmüştür.</w:t>
      </w:r>
    </w:p>
    <w:p w14:paraId="69C148F5" w14:textId="0C0CAC6A" w:rsidR="00887107" w:rsidRDefault="00887107">
      <w:pPr>
        <w:rPr>
          <w:sz w:val="20"/>
        </w:rPr>
      </w:pPr>
      <w:r>
        <w:rPr>
          <w:sz w:val="20"/>
        </w:rPr>
        <w:br w:type="page"/>
      </w:r>
    </w:p>
    <w:p w14:paraId="5D3F2071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Dr.Öğr.Üyesi</w:t>
            </w:r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 w:rsidRPr="003A5ED8">
              <w:rPr>
                <w:b/>
                <w:color w:val="0D0D0D"/>
                <w:spacing w:val="-2"/>
                <w:sz w:val="24"/>
              </w:rPr>
              <w:t>Kübranur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Dr.Öğr.Üyesi</w:t>
            </w:r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8E42B" w14:textId="77777777" w:rsidR="004435A4" w:rsidRDefault="004435A4">
      <w:r>
        <w:separator/>
      </w:r>
    </w:p>
  </w:endnote>
  <w:endnote w:type="continuationSeparator" w:id="0">
    <w:p w14:paraId="6D4540E5" w14:textId="77777777" w:rsidR="004435A4" w:rsidRDefault="0044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E4E50" w14:textId="77777777" w:rsidR="004435A4" w:rsidRDefault="004435A4">
      <w:r>
        <w:separator/>
      </w:r>
    </w:p>
  </w:footnote>
  <w:footnote w:type="continuationSeparator" w:id="0">
    <w:p w14:paraId="5C149D31" w14:textId="77777777" w:rsidR="004435A4" w:rsidRDefault="00443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0D1"/>
    <w:multiLevelType w:val="hybridMultilevel"/>
    <w:tmpl w:val="4DF89A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46C04"/>
    <w:multiLevelType w:val="hybridMultilevel"/>
    <w:tmpl w:val="45068E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9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10" w15:restartNumberingAfterBreak="0">
    <w:nsid w:val="6427692D"/>
    <w:multiLevelType w:val="hybridMultilevel"/>
    <w:tmpl w:val="667885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D32B2"/>
    <w:multiLevelType w:val="hybridMultilevel"/>
    <w:tmpl w:val="04ACA8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2" w15:restartNumberingAfterBreak="0">
    <w:nsid w:val="67AD173B"/>
    <w:multiLevelType w:val="hybridMultilevel"/>
    <w:tmpl w:val="A942F6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9"/>
  </w:num>
  <w:num w:numId="2" w16cid:durableId="137848581">
    <w:abstractNumId w:val="1"/>
  </w:num>
  <w:num w:numId="3" w16cid:durableId="2094618600">
    <w:abstractNumId w:val="5"/>
  </w:num>
  <w:num w:numId="4" w16cid:durableId="313414688">
    <w:abstractNumId w:val="3"/>
  </w:num>
  <w:num w:numId="5" w16cid:durableId="250429820">
    <w:abstractNumId w:val="14"/>
  </w:num>
  <w:num w:numId="6" w16cid:durableId="2029133282">
    <w:abstractNumId w:val="4"/>
  </w:num>
  <w:num w:numId="7" w16cid:durableId="1261720951">
    <w:abstractNumId w:val="2"/>
  </w:num>
  <w:num w:numId="8" w16cid:durableId="1946113725">
    <w:abstractNumId w:val="13"/>
  </w:num>
  <w:num w:numId="9" w16cid:durableId="1834831317">
    <w:abstractNumId w:val="6"/>
  </w:num>
  <w:num w:numId="10" w16cid:durableId="914898241">
    <w:abstractNumId w:val="8"/>
  </w:num>
  <w:num w:numId="11" w16cid:durableId="1048532709">
    <w:abstractNumId w:val="11"/>
  </w:num>
  <w:num w:numId="12" w16cid:durableId="1131246734">
    <w:abstractNumId w:val="7"/>
  </w:num>
  <w:num w:numId="13" w16cid:durableId="355619490">
    <w:abstractNumId w:val="10"/>
  </w:num>
  <w:num w:numId="14" w16cid:durableId="1200514534">
    <w:abstractNumId w:val="0"/>
  </w:num>
  <w:num w:numId="15" w16cid:durableId="15645587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16642"/>
    <w:rsid w:val="00121097"/>
    <w:rsid w:val="001E3742"/>
    <w:rsid w:val="002324CC"/>
    <w:rsid w:val="0024529B"/>
    <w:rsid w:val="00262E96"/>
    <w:rsid w:val="00264A65"/>
    <w:rsid w:val="0029339E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435A4"/>
    <w:rsid w:val="00452C5D"/>
    <w:rsid w:val="0046607D"/>
    <w:rsid w:val="0047046A"/>
    <w:rsid w:val="004B4B1F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5F5760"/>
    <w:rsid w:val="00612BBB"/>
    <w:rsid w:val="00636155"/>
    <w:rsid w:val="00655D7F"/>
    <w:rsid w:val="006A2020"/>
    <w:rsid w:val="006F5370"/>
    <w:rsid w:val="00711024"/>
    <w:rsid w:val="007169F7"/>
    <w:rsid w:val="007256B5"/>
    <w:rsid w:val="00727219"/>
    <w:rsid w:val="007400C6"/>
    <w:rsid w:val="00744FB0"/>
    <w:rsid w:val="00751FD2"/>
    <w:rsid w:val="00772450"/>
    <w:rsid w:val="00774029"/>
    <w:rsid w:val="00786D64"/>
    <w:rsid w:val="007F0A80"/>
    <w:rsid w:val="00827675"/>
    <w:rsid w:val="00831935"/>
    <w:rsid w:val="00840787"/>
    <w:rsid w:val="0088710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7189E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C3075"/>
    <w:rsid w:val="00BD225B"/>
    <w:rsid w:val="00C05098"/>
    <w:rsid w:val="00C274A0"/>
    <w:rsid w:val="00C465D3"/>
    <w:rsid w:val="00C52FEE"/>
    <w:rsid w:val="00C65002"/>
    <w:rsid w:val="00CB7575"/>
    <w:rsid w:val="00CD428C"/>
    <w:rsid w:val="00D011AD"/>
    <w:rsid w:val="00D308AC"/>
    <w:rsid w:val="00D77E8A"/>
    <w:rsid w:val="00E04140"/>
    <w:rsid w:val="00E15724"/>
    <w:rsid w:val="00E261CD"/>
    <w:rsid w:val="00E608C9"/>
    <w:rsid w:val="00E65633"/>
    <w:rsid w:val="00EA59A0"/>
    <w:rsid w:val="00EC7848"/>
    <w:rsid w:val="00EF4133"/>
    <w:rsid w:val="00F06BD2"/>
    <w:rsid w:val="00F12B6A"/>
    <w:rsid w:val="00F35609"/>
    <w:rsid w:val="00F57B6A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2026-10-11T05:44:00Z</dcterms:created>
  <dcterms:modified xsi:type="dcterms:W3CDTF">2026-10-11T05:45:00Z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