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3ED18C4A" w:rsidR="00774029" w:rsidRDefault="000F3243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887107">
              <w:rPr>
                <w:rFonts w:ascii="Tahoma"/>
                <w:b/>
                <w:spacing w:val="-10"/>
                <w:sz w:val="20"/>
              </w:rPr>
              <w:t>2026-2027 G</w:t>
            </w:r>
            <w:r w:rsidRPr="00887107">
              <w:rPr>
                <w:rFonts w:ascii="Tahoma"/>
                <w:b/>
                <w:spacing w:val="-10"/>
                <w:sz w:val="20"/>
              </w:rPr>
              <w:t>ü</w:t>
            </w:r>
            <w:r w:rsidRPr="00887107">
              <w:rPr>
                <w:rFonts w:ascii="Tahoma"/>
                <w:b/>
                <w:spacing w:val="-10"/>
                <w:sz w:val="20"/>
              </w:rPr>
              <w:t>z d</w:t>
            </w:r>
            <w:r w:rsidRPr="00887107">
              <w:rPr>
                <w:rFonts w:ascii="Tahoma"/>
                <w:b/>
                <w:spacing w:val="-10"/>
                <w:sz w:val="20"/>
              </w:rPr>
              <w:t>ö</w:t>
            </w:r>
            <w:r w:rsidRPr="00887107">
              <w:rPr>
                <w:rFonts w:ascii="Tahoma"/>
                <w:b/>
                <w:spacing w:val="-10"/>
                <w:sz w:val="20"/>
              </w:rPr>
              <w:t>nemi a</w:t>
            </w:r>
            <w:r w:rsidRPr="00887107">
              <w:rPr>
                <w:rFonts w:ascii="Tahoma"/>
                <w:b/>
                <w:spacing w:val="-10"/>
                <w:sz w:val="20"/>
              </w:rPr>
              <w:t>çı</w:t>
            </w:r>
            <w:r w:rsidRPr="00887107">
              <w:rPr>
                <w:rFonts w:ascii="Tahoma"/>
                <w:b/>
                <w:spacing w:val="-10"/>
                <w:sz w:val="20"/>
              </w:rPr>
              <w:t>l</w:t>
            </w:r>
            <w:r w:rsidRPr="00887107">
              <w:rPr>
                <w:rFonts w:ascii="Tahoma"/>
                <w:b/>
                <w:spacing w:val="-10"/>
                <w:sz w:val="20"/>
              </w:rPr>
              <w:t>ış</w:t>
            </w:r>
            <w:r w:rsidRPr="00887107">
              <w:rPr>
                <w:rFonts w:ascii="Tahoma"/>
                <w:b/>
                <w:spacing w:val="-10"/>
                <w:sz w:val="20"/>
              </w:rPr>
              <w:t xml:space="preserve"> haz</w:t>
            </w:r>
            <w:r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Pr="00887107">
              <w:rPr>
                <w:rFonts w:ascii="Tahoma"/>
                <w:b/>
                <w:spacing w:val="-10"/>
                <w:sz w:val="20"/>
              </w:rPr>
              <w:t>rl</w:t>
            </w:r>
            <w:r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Pr="00887107">
              <w:rPr>
                <w:rFonts w:ascii="Tahoma"/>
                <w:b/>
                <w:spacing w:val="-10"/>
                <w:sz w:val="20"/>
              </w:rPr>
              <w:t>klar</w:t>
            </w:r>
            <w:r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Pr="00887107">
              <w:rPr>
                <w:rFonts w:ascii="Tahoma"/>
                <w:b/>
                <w:spacing w:val="-10"/>
                <w:sz w:val="20"/>
              </w:rPr>
              <w:t>, ders programlar</w:t>
            </w:r>
            <w:r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Pr="00887107">
              <w:rPr>
                <w:rFonts w:ascii="Tahoma"/>
                <w:b/>
                <w:spacing w:val="-10"/>
                <w:sz w:val="20"/>
              </w:rPr>
              <w:t xml:space="preserve">, </w:t>
            </w:r>
            <w:r w:rsidRPr="00887107">
              <w:rPr>
                <w:rFonts w:ascii="Tahoma"/>
                <w:b/>
                <w:spacing w:val="-10"/>
                <w:sz w:val="20"/>
              </w:rPr>
              <w:t>öğ</w:t>
            </w:r>
            <w:r w:rsidRPr="00887107">
              <w:rPr>
                <w:rFonts w:ascii="Tahoma"/>
                <w:b/>
                <w:spacing w:val="-10"/>
                <w:sz w:val="20"/>
              </w:rPr>
              <w:t>renci bilgilendirmeleri ve oryantasyon s</w:t>
            </w:r>
            <w:r w:rsidRPr="00887107">
              <w:rPr>
                <w:rFonts w:ascii="Tahoma"/>
                <w:b/>
                <w:spacing w:val="-10"/>
                <w:sz w:val="20"/>
              </w:rPr>
              <w:t>ü</w:t>
            </w:r>
            <w:r w:rsidRPr="00887107">
              <w:rPr>
                <w:rFonts w:ascii="Tahoma"/>
                <w:b/>
                <w:spacing w:val="-10"/>
                <w:sz w:val="20"/>
              </w:rPr>
              <w:t>recinin planlanmas</w:t>
            </w:r>
            <w:r w:rsidRPr="00887107">
              <w:rPr>
                <w:rFonts w:ascii="Tahoma"/>
                <w:b/>
                <w:spacing w:val="-10"/>
                <w:sz w:val="20"/>
              </w:rPr>
              <w:t>ı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D877B49" w:rsidR="00774029" w:rsidRDefault="000F3243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01.09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5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02F8157C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0F3243">
              <w:rPr>
                <w:rFonts w:ascii="Tahoma"/>
                <w:b/>
                <w:spacing w:val="-2"/>
                <w:sz w:val="20"/>
              </w:rPr>
              <w:t>15</w:t>
            </w:r>
            <w:r w:rsidR="00887107">
              <w:rPr>
                <w:rFonts w:ascii="Tahoma"/>
                <w:b/>
                <w:spacing w:val="-2"/>
                <w:sz w:val="20"/>
              </w:rPr>
              <w:t>.09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3F91B7B0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D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ö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nem ba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ş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lang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c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, ders kay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tlar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, dan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ış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manl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k s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ü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re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ç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leri ve e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ğ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iticilerin e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ğ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itimi ihtiya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ç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lar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n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ı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n de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ğ</w:t>
            </w:r>
            <w:r w:rsidR="000F3243" w:rsidRPr="000F3243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6CCF02CD" w14:textId="77777777" w:rsidR="00262E96" w:rsidRDefault="00262E96" w:rsidP="00262E96">
      <w:pPr>
        <w:pStyle w:val="GvdeMetni"/>
        <w:ind w:right="601"/>
      </w:pPr>
    </w:p>
    <w:p w14:paraId="4388D367" w14:textId="77777777" w:rsidR="000F3243" w:rsidRPr="000F3243" w:rsidRDefault="000F3243" w:rsidP="000F3243">
      <w:pPr>
        <w:pStyle w:val="ListeParagraf"/>
        <w:numPr>
          <w:ilvl w:val="0"/>
          <w:numId w:val="16"/>
        </w:numPr>
        <w:rPr>
          <w:sz w:val="24"/>
          <w:szCs w:val="24"/>
        </w:rPr>
      </w:pPr>
      <w:r w:rsidRPr="000F3243">
        <w:rPr>
          <w:sz w:val="24"/>
          <w:szCs w:val="24"/>
        </w:rPr>
        <w:t>2026-2027 Güz dönemi öncesinde hazırlanan ders programları, ders görevlendirmeleri ve derslik planlamaları gözden geçirilmiş; gerekli son kontrollerin dönem başlangıcından önce tamamlanmasına karar verilmiştir.</w:t>
      </w:r>
    </w:p>
    <w:p w14:paraId="73230097" w14:textId="77777777" w:rsidR="000F3243" w:rsidRPr="000F3243" w:rsidRDefault="000F3243" w:rsidP="000F3243">
      <w:pPr>
        <w:rPr>
          <w:sz w:val="24"/>
          <w:szCs w:val="24"/>
        </w:rPr>
      </w:pPr>
    </w:p>
    <w:p w14:paraId="20DA8975" w14:textId="77777777" w:rsidR="000F3243" w:rsidRPr="000F3243" w:rsidRDefault="000F3243" w:rsidP="000F3243">
      <w:pPr>
        <w:pStyle w:val="ListeParagraf"/>
        <w:numPr>
          <w:ilvl w:val="0"/>
          <w:numId w:val="16"/>
        </w:numPr>
        <w:rPr>
          <w:sz w:val="24"/>
          <w:szCs w:val="24"/>
        </w:rPr>
      </w:pPr>
      <w:r w:rsidRPr="000F3243">
        <w:rPr>
          <w:sz w:val="24"/>
          <w:szCs w:val="24"/>
        </w:rPr>
        <w:t>Yeni kayıt yaptıran ve mevcut öğrenciler için ders kayıtları, danışmanlık işlemleri ve dönem başlangıcında yapılacak duyurulara ilişkin bilgilendirme süreci değerlendirilmiştir.</w:t>
      </w:r>
    </w:p>
    <w:p w14:paraId="7AD816DB" w14:textId="77777777" w:rsidR="000F3243" w:rsidRPr="000F3243" w:rsidRDefault="000F3243" w:rsidP="000F3243">
      <w:pPr>
        <w:rPr>
          <w:sz w:val="24"/>
          <w:szCs w:val="24"/>
        </w:rPr>
      </w:pPr>
    </w:p>
    <w:p w14:paraId="4EF1C917" w14:textId="77777777" w:rsidR="000F3243" w:rsidRPr="000F3243" w:rsidRDefault="000F3243" w:rsidP="000F3243">
      <w:pPr>
        <w:pStyle w:val="ListeParagraf"/>
        <w:numPr>
          <w:ilvl w:val="0"/>
          <w:numId w:val="16"/>
        </w:numPr>
        <w:rPr>
          <w:sz w:val="24"/>
          <w:szCs w:val="24"/>
        </w:rPr>
      </w:pPr>
      <w:r w:rsidRPr="000F3243">
        <w:rPr>
          <w:sz w:val="24"/>
          <w:szCs w:val="24"/>
        </w:rPr>
        <w:t>Yeni öğrenciler için gerçekleştirilecek oryantasyon programının tarihi, yeri ve içeriği üzerinde görüşülmüş; programda birim tanıtımı, eğitim-öğretim süreci, öğrenci sorumlulukları ve akademik danışmanlık konularına yer verilmesi uygun görülmüştür.</w:t>
      </w:r>
    </w:p>
    <w:p w14:paraId="2CBC692C" w14:textId="77777777" w:rsidR="000F3243" w:rsidRPr="000F3243" w:rsidRDefault="000F3243" w:rsidP="000F3243">
      <w:pPr>
        <w:rPr>
          <w:sz w:val="24"/>
          <w:szCs w:val="24"/>
        </w:rPr>
      </w:pPr>
    </w:p>
    <w:p w14:paraId="531B9373" w14:textId="77777777" w:rsidR="000F3243" w:rsidRPr="000F3243" w:rsidRDefault="000F3243" w:rsidP="000F3243">
      <w:pPr>
        <w:pStyle w:val="ListeParagraf"/>
        <w:numPr>
          <w:ilvl w:val="0"/>
          <w:numId w:val="16"/>
        </w:numPr>
        <w:rPr>
          <w:sz w:val="24"/>
          <w:szCs w:val="24"/>
        </w:rPr>
      </w:pPr>
      <w:r w:rsidRPr="000F3243">
        <w:rPr>
          <w:sz w:val="24"/>
          <w:szCs w:val="24"/>
        </w:rPr>
        <w:t>Oryantasyon sürecinde kullanılacak sunum ve bilgilendirme materyallerinin hazırlanması ile görev paylaşımının ilgili öğretim elemanları arasında yapılmasına karar verilmiştir.</w:t>
      </w:r>
    </w:p>
    <w:p w14:paraId="63F49424" w14:textId="77777777" w:rsidR="000F3243" w:rsidRPr="000F3243" w:rsidRDefault="000F3243" w:rsidP="000F3243">
      <w:pPr>
        <w:rPr>
          <w:sz w:val="24"/>
          <w:szCs w:val="24"/>
        </w:rPr>
      </w:pPr>
    </w:p>
    <w:p w14:paraId="69C148F5" w14:textId="230AEC99" w:rsidR="00887107" w:rsidRPr="000F3243" w:rsidRDefault="000F3243" w:rsidP="000F3243">
      <w:pPr>
        <w:pStyle w:val="ListeParagraf"/>
        <w:numPr>
          <w:ilvl w:val="0"/>
          <w:numId w:val="16"/>
        </w:numPr>
        <w:rPr>
          <w:sz w:val="20"/>
        </w:rPr>
      </w:pPr>
      <w:r w:rsidRPr="000F3243">
        <w:rPr>
          <w:sz w:val="24"/>
          <w:szCs w:val="24"/>
        </w:rPr>
        <w:t>Yeni dönemde gerçekleştirilecek akademik, mesleki ve sosyal etkinliklere ilişkin önerilerin toplanması ve birim etkinlik takviminin hazırlanmasına yönelik çalışmaların başlatılması uygun görülmüştür.</w:t>
      </w:r>
      <w:r w:rsidRPr="000F3243">
        <w:rPr>
          <w:sz w:val="24"/>
          <w:szCs w:val="24"/>
        </w:rPr>
        <w:t xml:space="preserve"> </w:t>
      </w:r>
      <w:r w:rsidR="00887107" w:rsidRPr="000F3243">
        <w:rPr>
          <w:sz w:val="20"/>
        </w:rPr>
        <w:br w:type="page"/>
      </w:r>
    </w:p>
    <w:p w14:paraId="5D3F2071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E71E7" w14:textId="77777777" w:rsidR="009559A7" w:rsidRDefault="009559A7">
      <w:r>
        <w:separator/>
      </w:r>
    </w:p>
  </w:endnote>
  <w:endnote w:type="continuationSeparator" w:id="0">
    <w:p w14:paraId="0CA179D7" w14:textId="77777777" w:rsidR="009559A7" w:rsidRDefault="0095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9ACD9" w14:textId="77777777" w:rsidR="009559A7" w:rsidRDefault="009559A7">
      <w:r>
        <w:separator/>
      </w:r>
    </w:p>
  </w:footnote>
  <w:footnote w:type="continuationSeparator" w:id="0">
    <w:p w14:paraId="200BD261" w14:textId="77777777" w:rsidR="009559A7" w:rsidRDefault="00955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0D1"/>
    <w:multiLevelType w:val="hybridMultilevel"/>
    <w:tmpl w:val="4DF89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9" w15:restartNumberingAfterBreak="0">
    <w:nsid w:val="404D160C"/>
    <w:multiLevelType w:val="hybridMultilevel"/>
    <w:tmpl w:val="E870AC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1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3" w15:restartNumberingAfterBreak="0">
    <w:nsid w:val="67AD173B"/>
    <w:multiLevelType w:val="hybridMultilevel"/>
    <w:tmpl w:val="A942F6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10"/>
  </w:num>
  <w:num w:numId="2" w16cid:durableId="137848581">
    <w:abstractNumId w:val="1"/>
  </w:num>
  <w:num w:numId="3" w16cid:durableId="2094618600">
    <w:abstractNumId w:val="5"/>
  </w:num>
  <w:num w:numId="4" w16cid:durableId="313414688">
    <w:abstractNumId w:val="3"/>
  </w:num>
  <w:num w:numId="5" w16cid:durableId="250429820">
    <w:abstractNumId w:val="15"/>
  </w:num>
  <w:num w:numId="6" w16cid:durableId="2029133282">
    <w:abstractNumId w:val="4"/>
  </w:num>
  <w:num w:numId="7" w16cid:durableId="1261720951">
    <w:abstractNumId w:val="2"/>
  </w:num>
  <w:num w:numId="8" w16cid:durableId="1946113725">
    <w:abstractNumId w:val="14"/>
  </w:num>
  <w:num w:numId="9" w16cid:durableId="1834831317">
    <w:abstractNumId w:val="6"/>
  </w:num>
  <w:num w:numId="10" w16cid:durableId="914898241">
    <w:abstractNumId w:val="8"/>
  </w:num>
  <w:num w:numId="11" w16cid:durableId="1048532709">
    <w:abstractNumId w:val="12"/>
  </w:num>
  <w:num w:numId="12" w16cid:durableId="1131246734">
    <w:abstractNumId w:val="7"/>
  </w:num>
  <w:num w:numId="13" w16cid:durableId="355619490">
    <w:abstractNumId w:val="11"/>
  </w:num>
  <w:num w:numId="14" w16cid:durableId="1200514534">
    <w:abstractNumId w:val="0"/>
  </w:num>
  <w:num w:numId="15" w16cid:durableId="1564558736">
    <w:abstractNumId w:val="13"/>
  </w:num>
  <w:num w:numId="16" w16cid:durableId="7386027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0F3243"/>
    <w:rsid w:val="00116642"/>
    <w:rsid w:val="00121097"/>
    <w:rsid w:val="001E3742"/>
    <w:rsid w:val="002324CC"/>
    <w:rsid w:val="0024529B"/>
    <w:rsid w:val="00262E96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5F5760"/>
    <w:rsid w:val="00612BBB"/>
    <w:rsid w:val="00636155"/>
    <w:rsid w:val="00655D7F"/>
    <w:rsid w:val="006A2020"/>
    <w:rsid w:val="006F5370"/>
    <w:rsid w:val="00711024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8710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559A7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B7575"/>
    <w:rsid w:val="00CD428C"/>
    <w:rsid w:val="00D011AD"/>
    <w:rsid w:val="00D308AC"/>
    <w:rsid w:val="00D77E8A"/>
    <w:rsid w:val="00DB3461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35609"/>
    <w:rsid w:val="00F57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2026-10-11T05:49:00Z</dcterms:created>
  <dcterms:modified xsi:type="dcterms:W3CDTF">2026-10-11T05:50:00Z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